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Кут Хуми</w:t>
      </w: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Виталий Сердюк</w:t>
      </w: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DA0">
        <w:rPr>
          <w:rFonts w:ascii="Times New Roman" w:hAnsi="Times New Roman" w:cs="Times New Roman"/>
          <w:b/>
          <w:sz w:val="40"/>
          <w:szCs w:val="40"/>
        </w:rPr>
        <w:t>8</w:t>
      </w:r>
      <w:r w:rsidR="006468E4">
        <w:rPr>
          <w:rFonts w:ascii="Times New Roman" w:hAnsi="Times New Roman" w:cs="Times New Roman"/>
          <w:b/>
          <w:sz w:val="40"/>
          <w:szCs w:val="40"/>
        </w:rPr>
        <w:t>6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(1</w:t>
      </w:r>
      <w:r w:rsidR="006468E4">
        <w:rPr>
          <w:rFonts w:ascii="Times New Roman" w:hAnsi="Times New Roman" w:cs="Times New Roman"/>
          <w:b/>
          <w:sz w:val="40"/>
          <w:szCs w:val="40"/>
        </w:rPr>
        <w:t>1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) Явление ИВ </w:t>
      </w:r>
      <w:r w:rsidR="006468E4">
        <w:rPr>
          <w:rFonts w:ascii="Times New Roman" w:hAnsi="Times New Roman" w:cs="Times New Roman"/>
          <w:b/>
          <w:sz w:val="40"/>
          <w:szCs w:val="40"/>
        </w:rPr>
        <w:t>Отца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каждым. </w:t>
      </w:r>
      <w:r w:rsidR="006468E4">
        <w:rPr>
          <w:rFonts w:ascii="Times New Roman" w:hAnsi="Times New Roman" w:cs="Times New Roman"/>
          <w:b/>
          <w:sz w:val="40"/>
          <w:szCs w:val="40"/>
        </w:rPr>
        <w:t>Созидани</w:t>
      </w:r>
      <w:r w:rsidRPr="00126DA0">
        <w:rPr>
          <w:rFonts w:ascii="Times New Roman" w:hAnsi="Times New Roman" w:cs="Times New Roman"/>
          <w:b/>
          <w:sz w:val="40"/>
          <w:szCs w:val="40"/>
        </w:rPr>
        <w:t>я Метагалактическо</w:t>
      </w:r>
      <w:r w:rsidR="006468E4">
        <w:rPr>
          <w:rFonts w:ascii="Times New Roman" w:hAnsi="Times New Roman" w:cs="Times New Roman"/>
          <w:b/>
          <w:sz w:val="40"/>
          <w:szCs w:val="40"/>
        </w:rPr>
        <w:t xml:space="preserve">й Гражданской Конфедерации 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Землян. </w:t>
      </w:r>
      <w:r w:rsidR="006468E4">
        <w:rPr>
          <w:rFonts w:ascii="Times New Roman" w:hAnsi="Times New Roman" w:cs="Times New Roman"/>
          <w:b/>
          <w:sz w:val="40"/>
          <w:szCs w:val="40"/>
        </w:rPr>
        <w:t>Главы подразделений и состав</w:t>
      </w:r>
      <w:r w:rsidRPr="00126DA0">
        <w:rPr>
          <w:rFonts w:ascii="Times New Roman" w:hAnsi="Times New Roman" w:cs="Times New Roman"/>
          <w:b/>
          <w:sz w:val="40"/>
          <w:szCs w:val="40"/>
        </w:rPr>
        <w:t xml:space="preserve"> ИВДИВО. </w:t>
      </w:r>
    </w:p>
    <w:p w:rsidR="00126DA0" w:rsidRDefault="006468E4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ДК </w:t>
      </w:r>
      <w:r w:rsidR="00126DA0" w:rsidRPr="00126DA0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>ВДИВО</w:t>
      </w:r>
      <w:r w:rsidR="00126DA0" w:rsidRPr="00126D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126DA0" w:rsidRPr="00126DA0">
        <w:rPr>
          <w:rFonts w:ascii="Times New Roman" w:hAnsi="Times New Roman" w:cs="Times New Roman"/>
          <w:b/>
          <w:sz w:val="40"/>
          <w:szCs w:val="40"/>
        </w:rPr>
        <w:t>ОБ</w:t>
      </w:r>
      <w:proofErr w:type="gramEnd"/>
      <w:r w:rsidR="00126DA0" w:rsidRPr="00126D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Профессионально-политический Синтез Аватара 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Краткое содержание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DA0" w:rsidRP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2</w:t>
      </w:r>
      <w:r w:rsidR="006468E4">
        <w:rPr>
          <w:rFonts w:ascii="Times New Roman" w:hAnsi="Times New Roman" w:cs="Times New Roman"/>
          <w:sz w:val="28"/>
          <w:szCs w:val="28"/>
        </w:rPr>
        <w:t>5</w:t>
      </w:r>
      <w:r w:rsidRPr="00126DA0">
        <w:rPr>
          <w:rFonts w:ascii="Times New Roman" w:hAnsi="Times New Roman" w:cs="Times New Roman"/>
          <w:sz w:val="28"/>
          <w:szCs w:val="28"/>
        </w:rPr>
        <w:t>-2</w:t>
      </w:r>
      <w:r w:rsidR="006468E4">
        <w:rPr>
          <w:rFonts w:ascii="Times New Roman" w:hAnsi="Times New Roman" w:cs="Times New Roman"/>
          <w:sz w:val="28"/>
          <w:szCs w:val="28"/>
        </w:rPr>
        <w:t>6</w:t>
      </w:r>
      <w:r w:rsidRPr="00126DA0">
        <w:rPr>
          <w:rFonts w:ascii="Times New Roman" w:hAnsi="Times New Roman" w:cs="Times New Roman"/>
          <w:sz w:val="28"/>
          <w:szCs w:val="28"/>
        </w:rPr>
        <w:t xml:space="preserve"> ию</w:t>
      </w:r>
      <w:r w:rsidR="006468E4">
        <w:rPr>
          <w:rFonts w:ascii="Times New Roman" w:hAnsi="Times New Roman" w:cs="Times New Roman"/>
          <w:sz w:val="28"/>
          <w:szCs w:val="28"/>
        </w:rPr>
        <w:t>л</w:t>
      </w:r>
      <w:r w:rsidRPr="00126DA0">
        <w:rPr>
          <w:rFonts w:ascii="Times New Roman" w:hAnsi="Times New Roman" w:cs="Times New Roman"/>
          <w:sz w:val="28"/>
          <w:szCs w:val="28"/>
        </w:rPr>
        <w:t>я 2020 г.</w:t>
      </w:r>
    </w:p>
    <w:p w:rsidR="00126DA0" w:rsidRP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 xml:space="preserve">Подразделение ИВДИВО Высшей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26DA0">
        <w:rPr>
          <w:rFonts w:ascii="Times New Roman" w:hAnsi="Times New Roman" w:cs="Times New Roman"/>
          <w:sz w:val="28"/>
          <w:szCs w:val="28"/>
        </w:rPr>
        <w:t>колы Синтеза 190 ИВДИВО-Цельности,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Новосибирск</w:t>
      </w: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1, часть 1</w:t>
      </w:r>
    </w:p>
    <w:p w:rsidR="00126DA0" w:rsidRPr="00CD6705" w:rsidRDefault="00126DA0" w:rsidP="0064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EF1710" w:rsidRPr="00CD6705">
        <w:rPr>
          <w:rFonts w:ascii="Times New Roman" w:hAnsi="Times New Roman" w:cs="Times New Roman"/>
          <w:b/>
          <w:sz w:val="24"/>
          <w:szCs w:val="24"/>
        </w:rPr>
        <w:t>Тема: Выражение ИВ Отца Столпом</w:t>
      </w:r>
    </w:p>
    <w:p w:rsidR="00EF1710" w:rsidRDefault="00EF1710" w:rsidP="0064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выражается в нас 8-рицей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Должностной Компетенции. Если готовимся к следующей Компетенции, ИВО повышает в нас Накал Огня:</w:t>
      </w:r>
    </w:p>
    <w:p w:rsidR="00EF1710" w:rsidRDefault="00EF1710" w:rsidP="0064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первый Накал Огня.</w:t>
      </w:r>
    </w:p>
    <w:p w:rsidR="00EF1710" w:rsidRDefault="00EF1710" w:rsidP="0064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– 2-ричный Накал Огня.</w:t>
      </w:r>
    </w:p>
    <w:p w:rsidR="00EF1710" w:rsidRDefault="00EF1710" w:rsidP="0064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Творящий Синтез – 4-ричный Накал Огня и т.д. (рис.1)</w:t>
      </w:r>
    </w:p>
    <w:p w:rsidR="00EF1710" w:rsidRDefault="00EF1710" w:rsidP="00EF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3195796"/>
            <wp:effectExtent l="0" t="0" r="0" b="5080"/>
            <wp:docPr id="2" name="Рисунок 2" descr="D:\с диска С\ПРОФЕССИОНАЛЬНО-ПОЛИТИЧЕСКИЕ СИНТЕЗЫ 2019-2020\86 ППС\IMG_20200725_14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диска С\ПРОФЕССИОНАЛЬНО-ПОЛИТИЧЕСКИЕ СИНТЕЗЫ 2019-2020\86 ППС\IMG_20200725_142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54" cy="32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10" w:rsidRDefault="00EF1710" w:rsidP="00EF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</w:p>
    <w:p w:rsidR="00EF1710" w:rsidRDefault="00EF1710" w:rsidP="00EF1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занятиями, практиками, тренингами в ИВДИВО мы взращиваем Накал Огня.</w:t>
      </w:r>
    </w:p>
    <w:p w:rsidR="00EF1710" w:rsidRDefault="00EF1710" w:rsidP="00EF1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Накал Огня – это жесть, но это развитие Отцом. В следующую Компетенцию можно войти только в Накале Огня.</w:t>
      </w:r>
    </w:p>
    <w:p w:rsidR="00EF1710" w:rsidRDefault="00EF1710" w:rsidP="00EF1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00:54:42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сложении цельности из всех Накалов Огня от Посвящённого до ДК, всё становится точкой – базовой Единицей, с которой начинается подготовка к Новой Компетенции (рис.2).</w:t>
      </w:r>
    </w:p>
    <w:p w:rsidR="00EF1710" w:rsidRDefault="00EF1710" w:rsidP="00EF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3513" cy="2876550"/>
            <wp:effectExtent l="0" t="0" r="0" b="0"/>
            <wp:docPr id="3" name="Рисунок 3" descr="D:\с диска С\ПРОФЕССИОНАЛЬНО-ПОЛИТИЧЕСКИЕ СИНТЕЗЫ 2019-2020\86 ППС\IMG_20200725_14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диска С\ПРОФЕССИОНАЛЬНО-ПОЛИТИЧЕСКИЕ СИНТЕЗЫ 2019-2020\86 ППС\IMG_20200725_145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19" cy="28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05" w:rsidRDefault="00CD6705" w:rsidP="00EF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-01: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3:4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1. Первостяжание. Стяжание </w:t>
      </w:r>
      <w:r w:rsidR="00CD6705">
        <w:rPr>
          <w:rFonts w:ascii="Times New Roman" w:hAnsi="Times New Roman" w:cs="Times New Roman"/>
          <w:b/>
          <w:color w:val="FF0000"/>
          <w:sz w:val="24"/>
          <w:szCs w:val="24"/>
        </w:rPr>
        <w:t>Накала Огня ИВО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</w:t>
      </w:r>
      <w:r w:rsidR="00CD67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670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705">
        <w:rPr>
          <w:rFonts w:ascii="Times New Roman" w:hAnsi="Times New Roman" w:cs="Times New Roman"/>
          <w:sz w:val="24"/>
          <w:szCs w:val="24"/>
        </w:rPr>
        <w:t>Накал зависит от предыдущих Компетенций.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01:36: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Накала в головном мозге, тем больше операций он способен совершать.</w:t>
      </w:r>
    </w:p>
    <w:p w:rsidR="00CD6705" w:rsidRP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01:37:54 </w:t>
      </w:r>
      <w:r w:rsidRPr="00CD6705">
        <w:rPr>
          <w:rFonts w:ascii="Times New Roman" w:hAnsi="Times New Roman" w:cs="Times New Roman"/>
          <w:b/>
          <w:sz w:val="24"/>
          <w:szCs w:val="24"/>
        </w:rPr>
        <w:t>Тема: Отцовская работа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теле есть: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Огнеёмкость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Духоёмкость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Светоёмкость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Энергоёмкость</w:t>
      </w:r>
    </w:p>
    <w:p w:rsidR="00CD6705" w:rsidRDefault="00CD670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01:40:46 Новый вид – Субъядерная ёмкость. Начинает вводиться термин сверхсубъядерность, когда  концентрация  субъядерной ёмкости доходит до такого масштаба, что идут микровзрывы (атомный, ядерный, молекулярный и др. взрыв), мы должны дойти до ядерного взрыва. Сверхпассионарность – это множество взрывов разных огнеобразов на сверхкомпактификации,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сейчас стяжали. Если эту компактификацию довести до ещё большего накала, внутри может произойти взрыв. Служащие ИВДИВО отрабатывают тему сверхсубъядерности.</w:t>
      </w:r>
      <w:r w:rsidR="000D22C6">
        <w:rPr>
          <w:rFonts w:ascii="Times New Roman" w:hAnsi="Times New Roman" w:cs="Times New Roman"/>
          <w:sz w:val="24"/>
          <w:szCs w:val="24"/>
        </w:rPr>
        <w:t xml:space="preserve"> Далее будет разрабатываться тема </w:t>
      </w:r>
      <w:proofErr w:type="spellStart"/>
      <w:r w:rsidR="000D22C6">
        <w:rPr>
          <w:rFonts w:ascii="Times New Roman" w:hAnsi="Times New Roman" w:cs="Times New Roman"/>
          <w:sz w:val="24"/>
          <w:szCs w:val="24"/>
        </w:rPr>
        <w:t>суперсубъядерность</w:t>
      </w:r>
      <w:proofErr w:type="spellEnd"/>
      <w:r w:rsidR="000D22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22C6">
        <w:rPr>
          <w:rFonts w:ascii="Times New Roman" w:hAnsi="Times New Roman" w:cs="Times New Roman"/>
          <w:sz w:val="24"/>
          <w:szCs w:val="24"/>
        </w:rPr>
        <w:t xml:space="preserve">Это относится к </w:t>
      </w:r>
      <w:proofErr w:type="spellStart"/>
      <w:r w:rsidR="000D22C6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="000D22C6">
        <w:rPr>
          <w:rFonts w:ascii="Times New Roman" w:hAnsi="Times New Roman" w:cs="Times New Roman"/>
          <w:sz w:val="24"/>
          <w:szCs w:val="24"/>
        </w:rPr>
        <w:t xml:space="preserve">, из которой растут наши Системы, к более глубоким записям Прасинтезности, </w:t>
      </w:r>
      <w:proofErr w:type="spellStart"/>
      <w:r w:rsidR="000D22C6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0D22C6">
        <w:rPr>
          <w:rFonts w:ascii="Times New Roman" w:hAnsi="Times New Roman" w:cs="Times New Roman"/>
          <w:sz w:val="24"/>
          <w:szCs w:val="24"/>
        </w:rPr>
        <w:t>, Прамудрости.</w:t>
      </w:r>
      <w:proofErr w:type="gramEnd"/>
      <w:r w:rsidR="000D22C6">
        <w:rPr>
          <w:rFonts w:ascii="Times New Roman" w:hAnsi="Times New Roman" w:cs="Times New Roman"/>
          <w:sz w:val="24"/>
          <w:szCs w:val="24"/>
        </w:rPr>
        <w:t xml:space="preserve"> Это мы впитываем энергетику следующей Октавы Бытия. Это тренировки ИВО.</w:t>
      </w:r>
    </w:p>
    <w:p w:rsidR="00126DA0" w:rsidRPr="00126DA0" w:rsidRDefault="000D22C6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01:44:02 Сверхсубъядерность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ёмкостными началами. Поэтому кроме энергоёмкости есть субъядерная ёмкость.</w:t>
      </w:r>
    </w:p>
    <w:p w:rsidR="001716A8" w:rsidRDefault="000D22C6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C6">
        <w:rPr>
          <w:rFonts w:ascii="Times New Roman" w:hAnsi="Times New Roman" w:cs="Times New Roman"/>
          <w:sz w:val="24"/>
          <w:szCs w:val="24"/>
        </w:rPr>
        <w:t xml:space="preserve">01:45:45 </w:t>
      </w:r>
      <w:r>
        <w:rPr>
          <w:rFonts w:ascii="Times New Roman" w:hAnsi="Times New Roman" w:cs="Times New Roman"/>
          <w:sz w:val="24"/>
          <w:szCs w:val="24"/>
        </w:rPr>
        <w:t>Взрыв-скачок.</w:t>
      </w:r>
      <w:r w:rsidR="001716A8">
        <w:rPr>
          <w:rFonts w:ascii="Times New Roman" w:hAnsi="Times New Roman" w:cs="Times New Roman"/>
          <w:sz w:val="24"/>
          <w:szCs w:val="24"/>
        </w:rPr>
        <w:t xml:space="preserve"> Отец нас ведёт к </w:t>
      </w:r>
      <w:proofErr w:type="gramStart"/>
      <w:r w:rsidR="001716A8">
        <w:rPr>
          <w:rFonts w:ascii="Times New Roman" w:hAnsi="Times New Roman" w:cs="Times New Roman"/>
          <w:sz w:val="24"/>
          <w:szCs w:val="24"/>
        </w:rPr>
        <w:t>взрыв-скачкам</w:t>
      </w:r>
      <w:proofErr w:type="gramEnd"/>
      <w:r w:rsidR="001716A8">
        <w:rPr>
          <w:rFonts w:ascii="Times New Roman" w:hAnsi="Times New Roman" w:cs="Times New Roman"/>
          <w:sz w:val="24"/>
          <w:szCs w:val="24"/>
        </w:rPr>
        <w:t>.</w:t>
      </w:r>
    </w:p>
    <w:p w:rsidR="001716A8" w:rsidRDefault="001716A8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Взрыв-скачок Светом отрабатывает  Посвящённый.</w:t>
      </w:r>
    </w:p>
    <w:p w:rsidR="00126DA0" w:rsidRDefault="001716A8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Взрыв-скачок Духом отрабатывает Служащий.</w:t>
      </w:r>
    </w:p>
    <w:p w:rsidR="001716A8" w:rsidRDefault="001716A8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Взрыв-скачок Огнём отрабатывает Ипостась.</w:t>
      </w:r>
    </w:p>
    <w:p w:rsidR="001716A8" w:rsidRPr="000D22C6" w:rsidRDefault="001716A8" w:rsidP="000D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Взрыв-скачок Энергией – Человек.</w:t>
      </w:r>
    </w:p>
    <w:p w:rsidR="000D22C6" w:rsidRPr="001716A8" w:rsidRDefault="001716A8" w:rsidP="001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02:03:06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Отец меняет ёмкость.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0D22C6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2. Первостяжание. </w:t>
      </w:r>
      <w:r w:rsidR="001716A8">
        <w:rPr>
          <w:rFonts w:ascii="Times New Roman" w:hAnsi="Times New Roman" w:cs="Times New Roman"/>
          <w:b/>
          <w:color w:val="FF0000"/>
          <w:sz w:val="24"/>
          <w:szCs w:val="24"/>
        </w:rPr>
        <w:t>Стяжание 9 видов ёмкостного явления ИВО.</w:t>
      </w:r>
    </w:p>
    <w:p w:rsidR="008F14DB" w:rsidRPr="008F14DB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DB">
        <w:rPr>
          <w:rFonts w:ascii="Times New Roman" w:hAnsi="Times New Roman" w:cs="Times New Roman"/>
          <w:sz w:val="24"/>
          <w:szCs w:val="24"/>
        </w:rPr>
        <w:t>Когда стяжали ёмкость ёмкостности:</w:t>
      </w:r>
    </w:p>
    <w:p w:rsidR="00126DA0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Повысилась ёмкость каждой клетки.</w:t>
      </w:r>
    </w:p>
    <w:p w:rsidR="008F14DB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Идёт углубление субъядерности. Поменялась глубина метрических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праматериальных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8F14DB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Меняется структура организации 64 видов материи 64 Частей, с 65 по 128, пошло углубление 64 микрокосмов. </w:t>
      </w:r>
    </w:p>
    <w:p w:rsidR="008F14DB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Углубились сферы ИВДИВО каждого, могут поменяться условия, включится разнообразная среда.</w:t>
      </w:r>
    </w:p>
    <w:p w:rsidR="008F14DB" w:rsidRDefault="008F14DB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A0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6DA0">
        <w:rPr>
          <w:rFonts w:ascii="Times New Roman" w:hAnsi="Times New Roman" w:cs="Times New Roman"/>
          <w:b/>
          <w:sz w:val="28"/>
          <w:szCs w:val="28"/>
        </w:rPr>
        <w:t>, часть 2</w:t>
      </w:r>
    </w:p>
    <w:p w:rsidR="00126DA0" w:rsidRDefault="00126DA0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 xml:space="preserve">00:00:00 </w:t>
      </w:r>
      <w:r w:rsidR="008F14DB" w:rsidRPr="008F14DB">
        <w:rPr>
          <w:rFonts w:ascii="Times New Roman" w:hAnsi="Times New Roman" w:cs="Times New Roman"/>
          <w:b/>
          <w:sz w:val="24"/>
          <w:szCs w:val="24"/>
        </w:rPr>
        <w:t>Тема: Ёмкостности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65">
        <w:rPr>
          <w:rFonts w:ascii="Times New Roman" w:hAnsi="Times New Roman" w:cs="Times New Roman"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FE6265">
        <w:rPr>
          <w:rFonts w:ascii="Times New Roman" w:hAnsi="Times New Roman" w:cs="Times New Roman"/>
          <w:sz w:val="24"/>
          <w:szCs w:val="24"/>
        </w:rPr>
        <w:t>46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проект для Отца? Это ёмкость ИВДИВО, реализуемая определённой деятельностью. Это объём Огня.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ерез проекты у нас идёт коллективная ёмкостность. Подразделения – это тоже разработка ёмкостности. У каждого подразделения свои 9 ёмкостностей. 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C21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FE6265">
        <w:rPr>
          <w:rFonts w:ascii="Times New Roman" w:hAnsi="Times New Roman" w:cs="Times New Roman"/>
          <w:b/>
          <w:sz w:val="24"/>
          <w:szCs w:val="24"/>
        </w:rPr>
        <w:t xml:space="preserve"> Кроме индивидуальной практики сделать практики с ёмкостностями для каждого подразделения, для каждой организации и для проекта в целом.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65">
        <w:rPr>
          <w:rFonts w:ascii="Times New Roman" w:hAnsi="Times New Roman" w:cs="Times New Roman"/>
          <w:sz w:val="24"/>
          <w:szCs w:val="24"/>
        </w:rPr>
        <w:t xml:space="preserve">Мы выдерживаем 8 проектов (партия – вторая ёмкостность, МЦ – третья ёмкостность), ещё 5. </w:t>
      </w:r>
      <w:r w:rsidRPr="00FE6265">
        <w:rPr>
          <w:rFonts w:ascii="Times New Roman" w:hAnsi="Times New Roman" w:cs="Times New Roman"/>
          <w:b/>
          <w:sz w:val="24"/>
          <w:szCs w:val="24"/>
        </w:rPr>
        <w:t xml:space="preserve">Любой проект, открываемый Отцом – это </w:t>
      </w:r>
      <w:proofErr w:type="gramStart"/>
      <w:r w:rsidRPr="00FE6265">
        <w:rPr>
          <w:rFonts w:ascii="Times New Roman" w:hAnsi="Times New Roman" w:cs="Times New Roman"/>
          <w:b/>
          <w:sz w:val="24"/>
          <w:szCs w:val="24"/>
        </w:rPr>
        <w:t>новая</w:t>
      </w:r>
      <w:proofErr w:type="gramEnd"/>
      <w:r w:rsidRPr="00FE6265">
        <w:rPr>
          <w:rFonts w:ascii="Times New Roman" w:hAnsi="Times New Roman" w:cs="Times New Roman"/>
          <w:b/>
          <w:sz w:val="24"/>
          <w:szCs w:val="24"/>
        </w:rPr>
        <w:t xml:space="preserve"> ёмкостность возможностей</w:t>
      </w:r>
      <w:r w:rsidRPr="00FE6265">
        <w:rPr>
          <w:rFonts w:ascii="Times New Roman" w:hAnsi="Times New Roman" w:cs="Times New Roman"/>
          <w:sz w:val="24"/>
          <w:szCs w:val="24"/>
        </w:rPr>
        <w:t>. И если эта ёмкостность у нас действует</w:t>
      </w:r>
      <w:r>
        <w:rPr>
          <w:rFonts w:ascii="Times New Roman" w:hAnsi="Times New Roman" w:cs="Times New Roman"/>
          <w:sz w:val="24"/>
          <w:szCs w:val="24"/>
        </w:rPr>
        <w:t xml:space="preserve"> – мы в ней легко, коллективно, а если не действует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сопротивляемся ёмкостности Созидания (партия). Разрабатывается проект ВШС – ёмкостность Мудрости.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проект, тем больше ёмкостность. Когда действуем, разрабатываем ёмкостность организации, проекта, подразделения, ИВДИВО в целом.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в ИВДИВО действует </w:t>
      </w:r>
      <w:r w:rsidRPr="00FE6265">
        <w:rPr>
          <w:rFonts w:ascii="Times New Roman" w:hAnsi="Times New Roman" w:cs="Times New Roman"/>
          <w:b/>
          <w:sz w:val="24"/>
          <w:szCs w:val="24"/>
        </w:rPr>
        <w:t>4 ёмкостности: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65">
        <w:rPr>
          <w:rFonts w:ascii="Times New Roman" w:hAnsi="Times New Roman" w:cs="Times New Roman"/>
          <w:b/>
          <w:sz w:val="24"/>
          <w:szCs w:val="24"/>
        </w:rPr>
        <w:t>-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(МГК)</w:t>
      </w:r>
      <w:r w:rsidRPr="00FE6265">
        <w:rPr>
          <w:rFonts w:ascii="Times New Roman" w:hAnsi="Times New Roman" w:cs="Times New Roman"/>
          <w:b/>
          <w:sz w:val="24"/>
          <w:szCs w:val="24"/>
        </w:rPr>
        <w:t>,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65">
        <w:rPr>
          <w:rFonts w:ascii="Times New Roman" w:hAnsi="Times New Roman" w:cs="Times New Roman"/>
          <w:b/>
          <w:sz w:val="24"/>
          <w:szCs w:val="24"/>
        </w:rPr>
        <w:t>-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(партия)</w:t>
      </w:r>
      <w:r w:rsidRPr="00FE6265">
        <w:rPr>
          <w:rFonts w:ascii="Times New Roman" w:hAnsi="Times New Roman" w:cs="Times New Roman"/>
          <w:b/>
          <w:sz w:val="24"/>
          <w:szCs w:val="24"/>
        </w:rPr>
        <w:t>,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65">
        <w:rPr>
          <w:rFonts w:ascii="Times New Roman" w:hAnsi="Times New Roman" w:cs="Times New Roman"/>
          <w:b/>
          <w:sz w:val="24"/>
          <w:szCs w:val="24"/>
        </w:rPr>
        <w:t>- подразделения,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65">
        <w:rPr>
          <w:rFonts w:ascii="Times New Roman" w:hAnsi="Times New Roman" w:cs="Times New Roman"/>
          <w:b/>
          <w:sz w:val="24"/>
          <w:szCs w:val="24"/>
        </w:rPr>
        <w:t>- ИВДИВО.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65">
        <w:rPr>
          <w:rFonts w:ascii="Times New Roman" w:hAnsi="Times New Roman" w:cs="Times New Roman"/>
          <w:sz w:val="24"/>
          <w:szCs w:val="24"/>
        </w:rPr>
        <w:t xml:space="preserve">00:07:34  </w:t>
      </w:r>
      <w:r>
        <w:rPr>
          <w:rFonts w:ascii="Times New Roman" w:hAnsi="Times New Roman" w:cs="Times New Roman"/>
          <w:sz w:val="24"/>
          <w:szCs w:val="24"/>
        </w:rPr>
        <w:t>Взаимодействие индивидуального и коллективного объёма – это рост ИВДИВО.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00:08:06 Улучшение качества жизни за счёт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ёмкостностей.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00:15:16 Отец напрямую выражается проектами. Любой проект курирует Аватар-Ипостась.</w:t>
      </w:r>
    </w:p>
    <w:p w:rsidR="00126DA0" w:rsidRDefault="00126DA0" w:rsidP="008F14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35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-01: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:3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3. Первостяжание. 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ёмкостей и накала 8-рицы выражения </w:t>
      </w:r>
      <w:proofErr w:type="gramStart"/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от</w:t>
      </w:r>
      <w:proofErr w:type="gramEnd"/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Посвящённого до Должностной Компетенции ИВДИВО.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9-ричного перспективного Человека. Стяжание Образа и Подобия ИВ Отцу новым явлением Человека ИВО. Стяжание 8-ричного обновления 20-рицы строения нового Человека ракурсом одновременного 8-ричного выражения от Посвящённого до ДК ИВДИВО и общение с ИВО в правильном реальном выражении ИВО</w:t>
      </w:r>
    </w:p>
    <w:p w:rsidR="008F14DB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01:05:50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ти виды общения, взаимодействия, компетенций нужно разрабатывать. В некоторых видах формы мы были впервые в зале ИВО (Посвящённого). Отец поправил – не Человек будущего, а новый Человек ИВО.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01:06:57 Новый Человек – это Человек следующей Октавы Бытия.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01:08:10 </w:t>
      </w:r>
      <w:r w:rsidRPr="00FE6265">
        <w:rPr>
          <w:rFonts w:ascii="Times New Roman" w:hAnsi="Times New Roman" w:cs="Times New Roman"/>
          <w:b/>
          <w:sz w:val="24"/>
          <w:szCs w:val="24"/>
        </w:rPr>
        <w:t>Необходимость и смысл действия Компетенциями</w:t>
      </w:r>
      <w:r>
        <w:rPr>
          <w:rFonts w:ascii="Times New Roman" w:hAnsi="Times New Roman" w:cs="Times New Roman"/>
          <w:sz w:val="24"/>
          <w:szCs w:val="24"/>
        </w:rPr>
        <w:t>. Любая компетенция взращивает новые качества, свойства, способности, возможности.</w:t>
      </w:r>
    </w:p>
    <w:p w:rsid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01:30:09 Нужно целеполагание нового Человека к концу новой эпохи – нужно заинтересовать Отца развитием нового Человека собою.</w:t>
      </w:r>
    </w:p>
    <w:p w:rsidR="00FE6265" w:rsidRPr="00FE6265" w:rsidRDefault="00FE6265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01:51:48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оказывать Отцу заинтересованность в Компетенциях.</w:t>
      </w:r>
    </w:p>
    <w:p w:rsidR="00126DA0" w:rsidRDefault="00126DA0" w:rsidP="008F14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5: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48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4. Первостяжание. Стяжание </w:t>
      </w:r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 Компетентностей в новых качественно-количественных показателях, накале и </w:t>
      </w:r>
      <w:proofErr w:type="spellStart"/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>ёмкостностных</w:t>
      </w:r>
      <w:proofErr w:type="spellEnd"/>
      <w:r w:rsidR="00FE62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выражениях. </w:t>
      </w:r>
    </w:p>
    <w:p w:rsidR="008F14DB" w:rsidRDefault="008F14DB" w:rsidP="008F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A0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6DA0">
        <w:rPr>
          <w:rFonts w:ascii="Times New Roman" w:hAnsi="Times New Roman" w:cs="Times New Roman"/>
          <w:b/>
          <w:sz w:val="28"/>
          <w:szCs w:val="28"/>
        </w:rPr>
        <w:t xml:space="preserve">, часть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Pr="00126DA0">
        <w:rPr>
          <w:rFonts w:ascii="Times New Roman" w:hAnsi="Times New Roman" w:cs="Times New Roman"/>
          <w:sz w:val="24"/>
          <w:szCs w:val="24"/>
        </w:rPr>
        <w:t>Ночная подготовка.</w:t>
      </w:r>
      <w:r w:rsidR="00FE6265">
        <w:rPr>
          <w:rFonts w:ascii="Times New Roman" w:hAnsi="Times New Roman" w:cs="Times New Roman"/>
          <w:sz w:val="24"/>
          <w:szCs w:val="24"/>
        </w:rPr>
        <w:t xml:space="preserve"> Зачем ходить к Отцу? – тренироваться на 8-рицу: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– Стать Синтезом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Творит с Отцом, Ипостасность внутреннего Творения (любое новое дело, которым не владеем, н-р, выход в Экополисы)</w:t>
      </w:r>
      <w:r w:rsidR="004F5F47">
        <w:rPr>
          <w:rFonts w:ascii="Times New Roman" w:hAnsi="Times New Roman" w:cs="Times New Roman"/>
          <w:sz w:val="24"/>
          <w:szCs w:val="24"/>
        </w:rPr>
        <w:t>.</w:t>
      </w:r>
    </w:p>
    <w:p w:rsidR="004F5F47" w:rsidRDefault="004F5F47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занимается Созидательным Синтезом (вдохновение Служением)</w:t>
      </w:r>
    </w:p>
    <w:p w:rsidR="004F5F47" w:rsidRDefault="004F5F47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занимается Мг Синтезом.</w:t>
      </w:r>
    </w:p>
    <w:p w:rsidR="004F5F47" w:rsidRDefault="004F5F47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Аватаресс сказала: ходим к Отцу, чтобы выразить себя Отцом.</w:t>
      </w:r>
    </w:p>
    <w:p w:rsidR="004F5F47" w:rsidRDefault="004F5F47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00:42:24 </w:t>
      </w:r>
      <w:r w:rsidRPr="004F5F47">
        <w:rPr>
          <w:rFonts w:ascii="Times New Roman" w:hAnsi="Times New Roman" w:cs="Times New Roman"/>
          <w:b/>
          <w:sz w:val="24"/>
          <w:szCs w:val="24"/>
        </w:rPr>
        <w:t>3 проблемы ночной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E61">
        <w:rPr>
          <w:rFonts w:ascii="Times New Roman" w:hAnsi="Times New Roman" w:cs="Times New Roman"/>
          <w:sz w:val="24"/>
          <w:szCs w:val="24"/>
        </w:rPr>
        <w:t xml:space="preserve"> </w:t>
      </w:r>
      <w:r w:rsidR="00C11E61" w:rsidRPr="00C11E61">
        <w:rPr>
          <w:rFonts w:ascii="Times New Roman" w:hAnsi="Times New Roman" w:cs="Times New Roman"/>
          <w:b/>
          <w:sz w:val="24"/>
          <w:szCs w:val="24"/>
        </w:rPr>
        <w:t>3 вида конфедерации</w:t>
      </w:r>
      <w:r w:rsidR="00C11E61">
        <w:rPr>
          <w:rFonts w:ascii="Times New Roman" w:hAnsi="Times New Roman" w:cs="Times New Roman"/>
          <w:b/>
          <w:sz w:val="24"/>
          <w:szCs w:val="24"/>
        </w:rPr>
        <w:t>:</w:t>
      </w:r>
    </w:p>
    <w:p w:rsidR="00C11E61" w:rsidRDefault="004F5F47" w:rsidP="00C1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61">
        <w:rPr>
          <w:rFonts w:ascii="Times New Roman" w:hAnsi="Times New Roman" w:cs="Times New Roman"/>
          <w:sz w:val="24"/>
          <w:szCs w:val="24"/>
        </w:rPr>
        <w:t xml:space="preserve">С конфедеративным Созиданием у нас сложности. Конфедерация начинается с выражения ИВО собою. Являя ИВАС Кут Хуми – мы </w:t>
      </w:r>
      <w:proofErr w:type="spellStart"/>
      <w:r w:rsidRPr="00C11E61">
        <w:rPr>
          <w:rFonts w:ascii="Times New Roman" w:hAnsi="Times New Roman" w:cs="Times New Roman"/>
          <w:sz w:val="24"/>
          <w:szCs w:val="24"/>
        </w:rPr>
        <w:t>конфедеративны</w:t>
      </w:r>
      <w:proofErr w:type="spellEnd"/>
      <w:r w:rsidRPr="00C11E61">
        <w:rPr>
          <w:rFonts w:ascii="Times New Roman" w:hAnsi="Times New Roman" w:cs="Times New Roman"/>
          <w:sz w:val="24"/>
          <w:szCs w:val="24"/>
        </w:rPr>
        <w:t xml:space="preserve">. Синтез – партийное дело, конфедеративное. </w:t>
      </w:r>
    </w:p>
    <w:p w:rsidR="004F5F47" w:rsidRPr="00C11E61" w:rsidRDefault="00C11E61" w:rsidP="00C11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</w:t>
      </w:r>
      <w:r w:rsidRPr="00C11E61">
        <w:rPr>
          <w:rFonts w:ascii="Times New Roman" w:hAnsi="Times New Roman" w:cs="Times New Roman"/>
          <w:b/>
          <w:sz w:val="24"/>
          <w:szCs w:val="24"/>
        </w:rPr>
        <w:t xml:space="preserve"> вид конфедерации:</w:t>
      </w:r>
      <w:r w:rsidRPr="00C11E61">
        <w:rPr>
          <w:rFonts w:ascii="Times New Roman" w:hAnsi="Times New Roman" w:cs="Times New Roman"/>
          <w:sz w:val="24"/>
          <w:szCs w:val="24"/>
        </w:rPr>
        <w:t xml:space="preserve"> </w:t>
      </w:r>
      <w:r w:rsidR="004F5F47" w:rsidRPr="00FC7A32">
        <w:rPr>
          <w:rFonts w:ascii="Times New Roman" w:hAnsi="Times New Roman" w:cs="Times New Roman"/>
          <w:sz w:val="24"/>
          <w:szCs w:val="24"/>
        </w:rPr>
        <w:t xml:space="preserve">Синтез начинается с конфедерации с Владыкой, с Отцом и </w:t>
      </w:r>
      <w:r w:rsidR="00FC7A32" w:rsidRPr="00FC7A32">
        <w:rPr>
          <w:rFonts w:ascii="Times New Roman" w:hAnsi="Times New Roman" w:cs="Times New Roman"/>
          <w:sz w:val="24"/>
          <w:szCs w:val="24"/>
        </w:rPr>
        <w:t>каждый</w:t>
      </w:r>
      <w:r w:rsidR="004F5F47" w:rsidRPr="00FC7A32">
        <w:rPr>
          <w:rFonts w:ascii="Times New Roman" w:hAnsi="Times New Roman" w:cs="Times New Roman"/>
          <w:sz w:val="24"/>
          <w:szCs w:val="24"/>
        </w:rPr>
        <w:t xml:space="preserve"> – три в одном – это конфедерация.</w:t>
      </w:r>
      <w:r w:rsidRPr="00FC7A32">
        <w:rPr>
          <w:rFonts w:ascii="Times New Roman" w:hAnsi="Times New Roman" w:cs="Times New Roman"/>
          <w:sz w:val="24"/>
          <w:szCs w:val="24"/>
        </w:rPr>
        <w:t xml:space="preserve"> Выражение Отца и Владыки (из трёх в 450-ное выражение)</w:t>
      </w:r>
    </w:p>
    <w:p w:rsidR="00C11E61" w:rsidRPr="00FC7A32" w:rsidRDefault="004F5F47" w:rsidP="00C11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61">
        <w:rPr>
          <w:rFonts w:ascii="Times New Roman" w:hAnsi="Times New Roman" w:cs="Times New Roman"/>
          <w:b/>
          <w:sz w:val="24"/>
          <w:szCs w:val="24"/>
        </w:rPr>
        <w:t xml:space="preserve">Второй вид конфедерации </w:t>
      </w:r>
      <w:r w:rsidR="00C11E6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11E61" w:rsidRPr="00FC7A32">
        <w:rPr>
          <w:rFonts w:ascii="Times New Roman" w:hAnsi="Times New Roman" w:cs="Times New Roman"/>
          <w:sz w:val="24"/>
          <w:szCs w:val="24"/>
        </w:rPr>
        <w:t>жить в условиях дела выражением Отца и Вла</w:t>
      </w:r>
      <w:r w:rsidR="00C11E61" w:rsidRPr="00FC7A32">
        <w:rPr>
          <w:rFonts w:ascii="Times New Roman" w:hAnsi="Times New Roman" w:cs="Times New Roman"/>
          <w:sz w:val="24"/>
          <w:szCs w:val="24"/>
        </w:rPr>
        <w:t>д</w:t>
      </w:r>
      <w:r w:rsidR="00C11E61" w:rsidRPr="00FC7A32">
        <w:rPr>
          <w:rFonts w:ascii="Times New Roman" w:hAnsi="Times New Roman" w:cs="Times New Roman"/>
          <w:sz w:val="24"/>
          <w:szCs w:val="24"/>
        </w:rPr>
        <w:t>ыки. Ты выражением Отца и Владыки условиями Бытия.</w:t>
      </w:r>
    </w:p>
    <w:p w:rsidR="004F5F47" w:rsidRPr="00C11E61" w:rsidRDefault="00C11E61" w:rsidP="00C11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Третий вид конфедерации. </w:t>
      </w:r>
      <w:r w:rsidRPr="00FC7A32">
        <w:rPr>
          <w:rFonts w:ascii="Times New Roman" w:hAnsi="Times New Roman" w:cs="Times New Roman"/>
          <w:sz w:val="24"/>
          <w:szCs w:val="24"/>
        </w:rPr>
        <w:t>Этому нужно учиться. Г</w:t>
      </w:r>
      <w:r w:rsidR="004F5F47" w:rsidRPr="00FC7A32">
        <w:rPr>
          <w:rFonts w:ascii="Times New Roman" w:hAnsi="Times New Roman" w:cs="Times New Roman"/>
          <w:sz w:val="24"/>
          <w:szCs w:val="24"/>
        </w:rPr>
        <w:t xml:space="preserve">ражданство Отцом. Аватаресса сказала: </w:t>
      </w:r>
      <w:r w:rsidR="004F5F47" w:rsidRPr="00C11E61">
        <w:rPr>
          <w:rFonts w:ascii="Times New Roman" w:hAnsi="Times New Roman" w:cs="Times New Roman"/>
          <w:b/>
          <w:sz w:val="24"/>
          <w:szCs w:val="24"/>
        </w:rPr>
        <w:t>«</w:t>
      </w:r>
      <w:r w:rsidR="004F5F47" w:rsidRPr="00C11E61">
        <w:rPr>
          <w:rFonts w:ascii="Times New Roman" w:hAnsi="Times New Roman" w:cs="Times New Roman"/>
          <w:sz w:val="24"/>
          <w:szCs w:val="24"/>
        </w:rPr>
        <w:t xml:space="preserve">Когда ты в </w:t>
      </w:r>
      <w:r w:rsidR="00D849F1">
        <w:rPr>
          <w:rFonts w:ascii="Times New Roman" w:hAnsi="Times New Roman" w:cs="Times New Roman"/>
          <w:sz w:val="24"/>
          <w:szCs w:val="24"/>
        </w:rPr>
        <w:t>З</w:t>
      </w:r>
      <w:r w:rsidR="004F5F47" w:rsidRPr="00C11E61">
        <w:rPr>
          <w:rFonts w:ascii="Times New Roman" w:hAnsi="Times New Roman" w:cs="Times New Roman"/>
          <w:sz w:val="24"/>
          <w:szCs w:val="24"/>
        </w:rPr>
        <w:t>аконе»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5F47" w:rsidRPr="00C1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5F47" w:rsidRPr="00C11E61">
        <w:rPr>
          <w:rFonts w:ascii="Times New Roman" w:hAnsi="Times New Roman" w:cs="Times New Roman"/>
          <w:sz w:val="24"/>
          <w:szCs w:val="24"/>
        </w:rPr>
        <w:t>Ты есмь Закон Отца собою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F47" w:rsidRPr="00C11E61">
        <w:rPr>
          <w:rFonts w:ascii="Times New Roman" w:hAnsi="Times New Roman" w:cs="Times New Roman"/>
          <w:sz w:val="24"/>
          <w:szCs w:val="24"/>
        </w:rPr>
        <w:t>.</w:t>
      </w:r>
      <w:r w:rsidR="00C05CF4">
        <w:rPr>
          <w:rFonts w:ascii="Times New Roman" w:hAnsi="Times New Roman" w:cs="Times New Roman"/>
          <w:sz w:val="24"/>
          <w:szCs w:val="24"/>
        </w:rPr>
        <w:t xml:space="preserve"> Ты в 8-рице от 33 до 40 Частности</w:t>
      </w:r>
      <w:r w:rsidR="004F4B5E">
        <w:rPr>
          <w:rFonts w:ascii="Times New Roman" w:hAnsi="Times New Roman" w:cs="Times New Roman"/>
          <w:sz w:val="24"/>
          <w:szCs w:val="24"/>
        </w:rPr>
        <w:t>. Настоящий Гражданин мыслит 40-рично (ты в Законе, ты в Методах, ты в Правилах и т.д.).</w:t>
      </w:r>
      <w:r w:rsidR="00FC7A32">
        <w:rPr>
          <w:rFonts w:ascii="Times New Roman" w:hAnsi="Times New Roman" w:cs="Times New Roman"/>
          <w:sz w:val="24"/>
          <w:szCs w:val="24"/>
        </w:rPr>
        <w:t xml:space="preserve"> Неповторимая смесь от Правил до Стандарта в тебе и называется гражданство.</w:t>
      </w:r>
    </w:p>
    <w:p w:rsidR="00FE6265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5. Первостяжание. Стяжание 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Конфедеративности Отцом явлением ИВО собою</w:t>
      </w:r>
      <w:proofErr w:type="gramStart"/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7A32">
        <w:rPr>
          <w:rFonts w:ascii="Times New Roman" w:hAnsi="Times New Roman" w:cs="Times New Roman"/>
          <w:b/>
          <w:color w:val="FF0000"/>
          <w:sz w:val="24"/>
          <w:szCs w:val="24"/>
        </w:rPr>
        <w:t>Стяжание Капли Созидания ИВО</w:t>
      </w:r>
    </w:p>
    <w:p w:rsidR="00FE6265" w:rsidRDefault="00FC7A32" w:rsidP="00FC7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A32">
        <w:rPr>
          <w:rFonts w:ascii="Times New Roman" w:hAnsi="Times New Roman" w:cs="Times New Roman"/>
          <w:b/>
          <w:sz w:val="24"/>
          <w:szCs w:val="24"/>
        </w:rPr>
        <w:t>Тема: Метагалактическая Гражданская Конфедерация</w:t>
      </w:r>
    </w:p>
    <w:p w:rsidR="00FC7A32" w:rsidRDefault="00FC7A32" w:rsidP="00FC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02:03:00 Иерархия входит в Конфедерацию как часть.</w:t>
      </w:r>
    </w:p>
    <w:p w:rsidR="00FC7A32" w:rsidRDefault="00FC7A32" w:rsidP="00FC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02:42:00 Конфедерация – 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F1">
        <w:rPr>
          <w:rFonts w:ascii="Times New Roman" w:hAnsi="Times New Roman" w:cs="Times New Roman"/>
          <w:sz w:val="24"/>
          <w:szCs w:val="24"/>
        </w:rPr>
        <w:t>между нами.</w:t>
      </w:r>
    </w:p>
    <w:p w:rsidR="00D849F1" w:rsidRPr="00FC7A32" w:rsidRDefault="00D849F1" w:rsidP="00FC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внутренне равны стране.</w:t>
      </w:r>
    </w:p>
    <w:p w:rsidR="00FE6265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6. Первостяжание. С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тяжание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49F1">
        <w:rPr>
          <w:rFonts w:ascii="Times New Roman" w:hAnsi="Times New Roman" w:cs="Times New Roman"/>
          <w:b/>
          <w:color w:val="FF0000"/>
          <w:sz w:val="24"/>
          <w:szCs w:val="24"/>
        </w:rPr>
        <w:t>8 видов конфедеративной среды</w:t>
      </w:r>
    </w:p>
    <w:p w:rsidR="00FE6265" w:rsidRDefault="00FE6265" w:rsidP="00126D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2, часть 2</w:t>
      </w:r>
    </w:p>
    <w:p w:rsidR="002E6B75" w:rsidRDefault="00D849F1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F1">
        <w:rPr>
          <w:rFonts w:ascii="Times New Roman" w:hAnsi="Times New Roman" w:cs="Times New Roman"/>
          <w:sz w:val="24"/>
          <w:szCs w:val="24"/>
        </w:rPr>
        <w:t>00:00:00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подготовке к сдаче экзаменов на Владыку Синтеза тренироваться на Аватара Синтеза. Сменить 5-расовую установку: работа над собой, переориентироваться на Вл</w:t>
      </w:r>
      <w:r w:rsidR="002E6B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дыку</w:t>
      </w:r>
      <w:r w:rsidR="002E6B75">
        <w:rPr>
          <w:rFonts w:ascii="Times New Roman" w:hAnsi="Times New Roman" w:cs="Times New Roman"/>
          <w:sz w:val="24"/>
          <w:szCs w:val="24"/>
        </w:rPr>
        <w:t>.</w:t>
      </w:r>
    </w:p>
    <w:p w:rsid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Тренироваться на Владыку в конфедеративной среде во Внутреннем мире.</w:t>
      </w:r>
    </w:p>
    <w:p w:rsid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00:16:41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дна из вершин МГК – установление Царствия Отца на Земле (256 Царство).</w:t>
      </w:r>
    </w:p>
    <w:p w:rsid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Конфедеративность становится природным явлением.</w:t>
      </w:r>
    </w:p>
    <w:p w:rsid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00:18:36 Проект МГК курирует Аватар-Ипостась Служащий</w:t>
      </w:r>
    </w:p>
    <w:p w:rsidR="00D849F1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00:25:50 Партия ПППР – это физика Конфедерации. </w:t>
      </w:r>
      <w:r w:rsidRPr="002E6B75">
        <w:rPr>
          <w:rFonts w:ascii="Times New Roman" w:hAnsi="Times New Roman" w:cs="Times New Roman"/>
          <w:b/>
          <w:sz w:val="24"/>
          <w:szCs w:val="24"/>
        </w:rPr>
        <w:t>Задача партии – разработка идеологии России.</w:t>
      </w:r>
      <w:r w:rsidR="00D849F1" w:rsidRPr="002E6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75">
        <w:rPr>
          <w:rFonts w:ascii="Times New Roman" w:hAnsi="Times New Roman" w:cs="Times New Roman"/>
          <w:sz w:val="24"/>
          <w:szCs w:val="24"/>
        </w:rPr>
        <w:t>Идеология – это результат среды Прасинтезности.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75" w:rsidRPr="002E6B75" w:rsidRDefault="002E6B75" w:rsidP="0012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Применением развиваются Части Идеология и Парадигма Отца.</w:t>
      </w:r>
    </w:p>
    <w:p w:rsidR="00FE6265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34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6-0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7. Первостяжание. Стяжание </w:t>
      </w:r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Царствия ИВ Отца </w:t>
      </w:r>
      <w:proofErr w:type="spellStart"/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>конфедеративностью</w:t>
      </w:r>
      <w:proofErr w:type="spellEnd"/>
      <w:r w:rsidR="002E6B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ИВО. Стяжание Идеологии каждого.</w:t>
      </w:r>
    </w:p>
    <w:p w:rsidR="002E6B75" w:rsidRPr="002E6B75" w:rsidRDefault="002E6B75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01:01:12 </w:t>
      </w:r>
      <w:r w:rsidRPr="002E6B75">
        <w:rPr>
          <w:rFonts w:ascii="Times New Roman" w:hAnsi="Times New Roman" w:cs="Times New Roman"/>
          <w:b/>
          <w:sz w:val="24"/>
          <w:szCs w:val="24"/>
        </w:rPr>
        <w:t>Тренинг МГК</w:t>
      </w:r>
    </w:p>
    <w:p w:rsidR="00FE6265" w:rsidRDefault="002E6B75" w:rsidP="00FE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DE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2E6B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B75">
        <w:rPr>
          <w:rFonts w:ascii="Times New Roman" w:hAnsi="Times New Roman" w:cs="Times New Roman"/>
          <w:b/>
          <w:sz w:val="24"/>
          <w:szCs w:val="24"/>
        </w:rPr>
        <w:t>тренинговаться</w:t>
      </w:r>
      <w:proofErr w:type="spellEnd"/>
      <w:r w:rsidRPr="002E6B75">
        <w:rPr>
          <w:rFonts w:ascii="Times New Roman" w:hAnsi="Times New Roman" w:cs="Times New Roman"/>
          <w:b/>
          <w:sz w:val="24"/>
          <w:szCs w:val="24"/>
        </w:rPr>
        <w:t xml:space="preserve"> на 9 видов среды.</w:t>
      </w:r>
    </w:p>
    <w:p w:rsidR="002E6B75" w:rsidRDefault="002E6B75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75">
        <w:rPr>
          <w:rFonts w:ascii="Times New Roman" w:hAnsi="Times New Roman" w:cs="Times New Roman"/>
          <w:sz w:val="24"/>
          <w:szCs w:val="24"/>
        </w:rPr>
        <w:t>01:10:</w:t>
      </w:r>
      <w:proofErr w:type="gramStart"/>
      <w:r w:rsidRPr="002E6B75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Pr="002E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делать МГК? Разрабатывать идеологию проектов, направлений деятельности (Идеологию Цивилизации, Идеологию Империи и т.д.)</w:t>
      </w:r>
    </w:p>
    <w:p w:rsidR="002E6B75" w:rsidRDefault="002E6B75" w:rsidP="00FE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01:26:16 </w:t>
      </w:r>
      <w:r w:rsidRPr="00D00DDE">
        <w:rPr>
          <w:rFonts w:ascii="Times New Roman" w:hAnsi="Times New Roman" w:cs="Times New Roman"/>
          <w:b/>
          <w:sz w:val="24"/>
          <w:szCs w:val="24"/>
        </w:rPr>
        <w:t>Тема: ДК ИВДИВО</w:t>
      </w:r>
    </w:p>
    <w:p w:rsid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вариант. Компетенция – это синтез всех 7 Компетенций.</w:t>
      </w:r>
    </w:p>
    <w:p w:rsid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вариант. Особый Огонь ДК из Огней 3-х пар ИВАС,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одно целое.</w:t>
      </w:r>
    </w:p>
    <w:p w:rsid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DE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D00DDE">
        <w:rPr>
          <w:rFonts w:ascii="Times New Roman" w:hAnsi="Times New Roman" w:cs="Times New Roman"/>
          <w:b/>
          <w:sz w:val="24"/>
          <w:szCs w:val="24"/>
        </w:rPr>
        <w:t xml:space="preserve"> до съезда всем возжечься однородным Огнём ДК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вариант. В однородный Огонь стяжать Синтез 3-х пар ИВАС (и более),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обновить.</w:t>
      </w:r>
    </w:p>
    <w:p w:rsid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01:45:13 ДК – это синтез ИВО и ИВДИВО. Мы Отцом в ИВДИВО, Отец нами. Союз «и» выражение Аватар-Ипостасей, между Отцом и Домом.</w:t>
      </w:r>
    </w:p>
    <w:p w:rsidR="00D00DDE" w:rsidRPr="00D00DDE" w:rsidRDefault="00D00DDE" w:rsidP="00FE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DE">
        <w:rPr>
          <w:rFonts w:ascii="Times New Roman" w:hAnsi="Times New Roman" w:cs="Times New Roman"/>
          <w:b/>
          <w:sz w:val="24"/>
          <w:szCs w:val="24"/>
        </w:rPr>
        <w:t>ДК есмь Внутренний мир ИВО нами.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Деятельностью мы выражаем ИВО.</w:t>
      </w:r>
    </w:p>
    <w:p w:rsidR="00FE6265" w:rsidRPr="00126DA0" w:rsidRDefault="00FE6265" w:rsidP="00FE62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8.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Стяжание 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явления 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Должностной 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>Компетенци</w:t>
      </w:r>
      <w:r w:rsidR="002E2C21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ИВДИВО Внутренним миром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Вышестоящего Отца.</w:t>
      </w:r>
      <w:r w:rsidR="00D00D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E2C21">
        <w:rPr>
          <w:rFonts w:ascii="Times New Roman" w:hAnsi="Times New Roman" w:cs="Times New Roman"/>
          <w:b/>
          <w:color w:val="FF0000"/>
          <w:sz w:val="24"/>
          <w:szCs w:val="24"/>
        </w:rPr>
        <w:t>Итоговая практика</w:t>
      </w:r>
    </w:p>
    <w:p w:rsidR="00126DA0" w:rsidRDefault="00126DA0" w:rsidP="0012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C21" w:rsidRPr="002E2C21" w:rsidRDefault="002E2C21" w:rsidP="00126D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E2C21">
        <w:rPr>
          <w:rFonts w:ascii="Times New Roman" w:hAnsi="Times New Roman" w:cs="Times New Roman"/>
        </w:rPr>
        <w:t>Набор конспекта:</w:t>
      </w:r>
    </w:p>
    <w:p w:rsidR="002E2C21" w:rsidRDefault="002E2C21" w:rsidP="00126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2C21">
        <w:rPr>
          <w:rFonts w:ascii="Times New Roman" w:eastAsia="Times New Roman" w:hAnsi="Times New Roman" w:cs="Times New Roman"/>
          <w:lang w:eastAsia="ru-RU"/>
        </w:rPr>
        <w:t>Аватар ИВДИВО-Мг Информации ИВО 1048500 ИЦ / 262068 ИВЦ / 65460 ВЦ / 16308 ВЦР 190 ИВДИВО-Цельности, Новосибирск, ИВАС Юстаса Сивиллы</w:t>
      </w:r>
      <w:r>
        <w:rPr>
          <w:rFonts w:ascii="Times New Roman" w:eastAsia="Times New Roman" w:hAnsi="Times New Roman" w:cs="Times New Roman"/>
          <w:lang w:eastAsia="ru-RU"/>
        </w:rPr>
        <w:t>, Ипостась Марина Бартенева</w:t>
      </w:r>
    </w:p>
    <w:p w:rsidR="002E2C21" w:rsidRDefault="002E2C21" w:rsidP="002E2C21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Сдано КХ: 27.07.2020</w:t>
      </w:r>
    </w:p>
    <w:p w:rsidR="002E2C21" w:rsidRPr="002E2C21" w:rsidRDefault="002E2C21" w:rsidP="00126D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2C21" w:rsidRPr="002E2C21" w:rsidSect="00126D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C2" w:rsidRDefault="00C16FC2" w:rsidP="00126DA0">
      <w:pPr>
        <w:spacing w:after="0" w:line="240" w:lineRule="auto"/>
      </w:pPr>
      <w:r>
        <w:separator/>
      </w:r>
    </w:p>
  </w:endnote>
  <w:endnote w:type="continuationSeparator" w:id="0">
    <w:p w:rsidR="00C16FC2" w:rsidRDefault="00C16FC2" w:rsidP="0012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C2" w:rsidRDefault="00C16FC2" w:rsidP="00126DA0">
      <w:pPr>
        <w:spacing w:after="0" w:line="240" w:lineRule="auto"/>
      </w:pPr>
      <w:r>
        <w:separator/>
      </w:r>
    </w:p>
  </w:footnote>
  <w:footnote w:type="continuationSeparator" w:id="0">
    <w:p w:rsidR="00C16FC2" w:rsidRDefault="00C16FC2" w:rsidP="0012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E4" w:rsidRPr="006468E4" w:rsidRDefault="006468E4" w:rsidP="006468E4">
    <w:pPr>
      <w:pStyle w:val="a3"/>
      <w:jc w:val="center"/>
      <w:rPr>
        <w:rFonts w:ascii="Times New Roman" w:hAnsi="Times New Roman" w:cs="Times New Roman"/>
      </w:rPr>
    </w:pPr>
    <w:r w:rsidRPr="006468E4">
      <w:rPr>
        <w:rFonts w:ascii="Times New Roman" w:hAnsi="Times New Roman" w:cs="Times New Roman"/>
      </w:rPr>
      <w:t xml:space="preserve">86 (11) Явление ИВ Отца каждым. Созидания Метагалактической Гражданской Конфедерации Землян. Главы подразделений и состав ИВДИВО. ДК ИВДИВО ОБ. </w:t>
    </w:r>
    <w:r w:rsidR="00126DA0" w:rsidRPr="006468E4">
      <w:rPr>
        <w:rFonts w:ascii="Times New Roman" w:hAnsi="Times New Roman" w:cs="Times New Roman"/>
      </w:rPr>
      <w:t>2</w:t>
    </w:r>
    <w:r w:rsidRPr="006468E4">
      <w:rPr>
        <w:rFonts w:ascii="Times New Roman" w:hAnsi="Times New Roman" w:cs="Times New Roman"/>
      </w:rPr>
      <w:t>5</w:t>
    </w:r>
    <w:r w:rsidR="00126DA0" w:rsidRPr="006468E4">
      <w:rPr>
        <w:rFonts w:ascii="Times New Roman" w:hAnsi="Times New Roman" w:cs="Times New Roman"/>
      </w:rPr>
      <w:t>-2</w:t>
    </w:r>
    <w:r w:rsidRPr="006468E4">
      <w:rPr>
        <w:rFonts w:ascii="Times New Roman" w:hAnsi="Times New Roman" w:cs="Times New Roman"/>
      </w:rPr>
      <w:t>6</w:t>
    </w:r>
    <w:r w:rsidR="00126DA0" w:rsidRPr="006468E4">
      <w:rPr>
        <w:rFonts w:ascii="Times New Roman" w:hAnsi="Times New Roman" w:cs="Times New Roman"/>
      </w:rPr>
      <w:t xml:space="preserve"> ию</w:t>
    </w:r>
    <w:r w:rsidRPr="006468E4">
      <w:rPr>
        <w:rFonts w:ascii="Times New Roman" w:hAnsi="Times New Roman" w:cs="Times New Roman"/>
      </w:rPr>
      <w:t>л</w:t>
    </w:r>
    <w:r w:rsidR="00126DA0" w:rsidRPr="006468E4">
      <w:rPr>
        <w:rFonts w:ascii="Times New Roman" w:hAnsi="Times New Roman" w:cs="Times New Roman"/>
      </w:rPr>
      <w:t>я 2020г.</w:t>
    </w:r>
  </w:p>
  <w:p w:rsidR="00126DA0" w:rsidRPr="006468E4" w:rsidRDefault="00126DA0" w:rsidP="006468E4">
    <w:pPr>
      <w:pStyle w:val="a3"/>
      <w:jc w:val="center"/>
      <w:rPr>
        <w:rFonts w:ascii="Times New Roman" w:hAnsi="Times New Roman" w:cs="Times New Roman"/>
      </w:rPr>
    </w:pPr>
    <w:r w:rsidRPr="006468E4">
      <w:rPr>
        <w:rFonts w:ascii="Times New Roman" w:hAnsi="Times New Roman" w:cs="Times New Roman"/>
      </w:rPr>
      <w:t>Краткое содержание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731CF"/>
    <w:multiLevelType w:val="hybridMultilevel"/>
    <w:tmpl w:val="DDB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434C1"/>
    <w:multiLevelType w:val="hybridMultilevel"/>
    <w:tmpl w:val="6B120F1E"/>
    <w:lvl w:ilvl="0" w:tplc="2F5887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A4896"/>
    <w:multiLevelType w:val="hybridMultilevel"/>
    <w:tmpl w:val="C37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9"/>
    <w:rsid w:val="000D22C6"/>
    <w:rsid w:val="00126DA0"/>
    <w:rsid w:val="001716A8"/>
    <w:rsid w:val="002E2C21"/>
    <w:rsid w:val="002E6B75"/>
    <w:rsid w:val="003470BD"/>
    <w:rsid w:val="0049332C"/>
    <w:rsid w:val="004F4B5E"/>
    <w:rsid w:val="004F5F47"/>
    <w:rsid w:val="006468E4"/>
    <w:rsid w:val="006800D9"/>
    <w:rsid w:val="008122BC"/>
    <w:rsid w:val="008F14DB"/>
    <w:rsid w:val="00AF379D"/>
    <w:rsid w:val="00B21BB4"/>
    <w:rsid w:val="00B90770"/>
    <w:rsid w:val="00C05CF4"/>
    <w:rsid w:val="00C11E61"/>
    <w:rsid w:val="00C16FC2"/>
    <w:rsid w:val="00CA3B12"/>
    <w:rsid w:val="00CD6705"/>
    <w:rsid w:val="00D00DDE"/>
    <w:rsid w:val="00D849F1"/>
    <w:rsid w:val="00DF3F71"/>
    <w:rsid w:val="00EF1710"/>
    <w:rsid w:val="00F17C43"/>
    <w:rsid w:val="00FC7A32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0"/>
  </w:style>
  <w:style w:type="paragraph" w:styleId="a5">
    <w:name w:val="footer"/>
    <w:basedOn w:val="a"/>
    <w:link w:val="a6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0"/>
  </w:style>
  <w:style w:type="paragraph" w:styleId="a7">
    <w:name w:val="List Paragraph"/>
    <w:basedOn w:val="a"/>
    <w:uiPriority w:val="34"/>
    <w:qFormat/>
    <w:rsid w:val="00126D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0"/>
  </w:style>
  <w:style w:type="paragraph" w:styleId="a5">
    <w:name w:val="footer"/>
    <w:basedOn w:val="a"/>
    <w:link w:val="a6"/>
    <w:uiPriority w:val="99"/>
    <w:unhideWhenUsed/>
    <w:rsid w:val="0012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0"/>
  </w:style>
  <w:style w:type="paragraph" w:styleId="a7">
    <w:name w:val="List Paragraph"/>
    <w:basedOn w:val="a"/>
    <w:uiPriority w:val="34"/>
    <w:qFormat/>
    <w:rsid w:val="00126D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15</cp:revision>
  <dcterms:created xsi:type="dcterms:W3CDTF">2020-06-28T17:51:00Z</dcterms:created>
  <dcterms:modified xsi:type="dcterms:W3CDTF">2020-07-26T18:06:00Z</dcterms:modified>
</cp:coreProperties>
</file>